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3"/>
        <w:pBdr/>
        <w:spacing w:after="0" w:before="0" w:line="240" w:lineRule="auto"/>
        <w:contextualSpacing w:val="0"/>
        <w:jc w:val="center"/>
        <w:rPr>
          <w:rFonts w:ascii="Calibri" w:cs="Calibri" w:eastAsia="Calibri" w:hAnsi="Calibri"/>
          <w:b w:val="1"/>
          <w:color w:val="000000"/>
          <w:sz w:val="20"/>
          <w:szCs w:val="20"/>
          <w:u w:val="single"/>
        </w:rPr>
      </w:pPr>
      <w:r w:rsidDel="00000000" w:rsidR="00000000" w:rsidRPr="00000000">
        <w:rPr>
          <w:rFonts w:ascii="Calibri" w:cs="Calibri" w:eastAsia="Calibri" w:hAnsi="Calibri"/>
          <w:b w:val="1"/>
          <w:color w:val="000000"/>
          <w:sz w:val="20"/>
          <w:szCs w:val="20"/>
          <w:u w:val="single"/>
          <w:rtl w:val="0"/>
        </w:rPr>
        <w:t xml:space="preserve">MENTOR INTERVIEW </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mentor interview is required to gain personal knowledge about your mentor and their career choice.  This will be used in the final presentation and the Form C. You will conduct a formal interview of your mentor with specific questions being asked.  You will have a mentor interview assignment that will be assigned in your English class and upon completion, added to your electronic portfolio.</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Style w:val="Heading6"/>
        <w:pBdr/>
        <w:spacing w:after="0" w:before="0" w:line="240" w:lineRule="auto"/>
        <w:contextualSpacing w:val="0"/>
        <w:rPr>
          <w:rFonts w:ascii="Calibri" w:cs="Calibri" w:eastAsia="Calibri" w:hAnsi="Calibri"/>
          <w:b w:val="1"/>
          <w:i w:val="0"/>
          <w:color w:val="000000"/>
          <w:sz w:val="20"/>
          <w:szCs w:val="20"/>
        </w:rPr>
      </w:pPr>
      <w:r w:rsidDel="00000000" w:rsidR="00000000" w:rsidRPr="00000000">
        <w:rPr>
          <w:rFonts w:ascii="Calibri" w:cs="Calibri" w:eastAsia="Calibri" w:hAnsi="Calibri"/>
          <w:b w:val="1"/>
          <w:i w:val="0"/>
          <w:color w:val="000000"/>
          <w:sz w:val="20"/>
          <w:szCs w:val="20"/>
          <w:rtl w:val="0"/>
        </w:rPr>
        <w:t xml:space="preserve">Sample Interview Questions for your Mentor:</w:t>
      </w:r>
    </w:p>
    <w:p w:rsidR="00000000" w:rsidDel="00000000" w:rsidP="00000000" w:rsidRDefault="00000000" w:rsidRPr="00000000">
      <w:pPr>
        <w:pBdr/>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is your mentor’s name, training, education, years of experience in this field? </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did you get into this field? </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does this career involve, what is it all about? </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made you decide to work in this career field? </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br w:type="textWrapping"/>
        <w:t xml:space="preserve">What suggestions would you give to someone who is considering entering into this field?</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kind of training, education, specialty licensing and experience do you have?</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skills are required for this business? </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do you enjoy most about your job? </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kind of education will this line of work require?</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do you enjoy least about your job? </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is the most difficult aspect of your job?</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are some difficult problems that one would have to face in this field?</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opportunities are there for advancement? </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How much money can a person expect to make in this field (not the mentor, but an average employee)? </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Are there any fringe benefits? (health insurance, life insurance, retirement plans, etc.) </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are your work hours?</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freedom do you have in determining your work objectives, deadlines, and methods of measurement?</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significant changes do you see happening to your line of work in the future?</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Reflection</w:t>
      </w:r>
    </w:p>
    <w:p w:rsidR="00000000" w:rsidDel="00000000" w:rsidP="00000000" w:rsidRDefault="00000000" w:rsidRPr="00000000">
      <w:pPr>
        <w:pBdr/>
        <w:spacing w:line="240" w:lineRule="auto"/>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is your relationship with your mentor? </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Was he or she nice at first or intimidating? </w:t>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What personal qualities does your mentor have that you see in yourself? </w:t>
      </w: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Name_______________________________________________ Period 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